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3708" w:rsidRDefault="00482A4F">
      <w:r>
        <w:rPr>
          <w:rFonts w:ascii="Arial" w:hAnsi="Arial" w:cs="Arial"/>
          <w:color w:val="001847"/>
          <w:sz w:val="36"/>
          <w:szCs w:val="36"/>
        </w:rPr>
        <w:t>Malcolm Gladwell, who is the author of multiple New York Times bestselling books, and then answer the questions below. </w:t>
      </w:r>
      <w:hyperlink r:id="rId5" w:tgtFrame="_blank" w:history="1">
        <w:r>
          <w:rPr>
            <w:rStyle w:val="Hyperlink"/>
            <w:rFonts w:ascii="Arial" w:hAnsi="Arial" w:cs="Arial"/>
            <w:sz w:val="36"/>
            <w:szCs w:val="36"/>
            <w:u w:val="none"/>
          </w:rPr>
          <w:t>https://www.ted.com/talks/malcolm_gladwell_choice_happiness_and_spaghetti_sauce?language=en</w:t>
        </w:r>
      </w:hyperlink>
      <w:bookmarkStart w:id="0" w:name="_GoBack"/>
      <w:bookmarkEnd w:id="0"/>
    </w:p>
    <w:sectPr w:rsidR="0078370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2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A4F"/>
    <w:rsid w:val="00482A4F"/>
    <w:rsid w:val="00783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482A4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482A4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ted.com/talks/malcolm_gladwell_choice_happiness_and_spaghetti_sauce?language=e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</Words>
  <Characters>282</Characters>
  <Application>Microsoft Office Word</Application>
  <DocSecurity>0</DocSecurity>
  <Lines>2</Lines>
  <Paragraphs>1</Paragraphs>
  <ScaleCrop>false</ScaleCrop>
  <Company/>
  <LinksUpToDate>false</LinksUpToDate>
  <CharactersWithSpaces>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2020-10-06T05:33:00Z</dcterms:created>
  <dcterms:modified xsi:type="dcterms:W3CDTF">2020-10-06T05:33:00Z</dcterms:modified>
</cp:coreProperties>
</file>